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9FA3E" w14:textId="77777777" w:rsidR="005B0FCA" w:rsidRDefault="005B0FCA" w:rsidP="005B0FCA">
      <w:pPr>
        <w:pStyle w:val="Titel"/>
        <w:rPr>
          <w:rFonts w:eastAsia="Times New Roman"/>
          <w:lang w:eastAsia="nl-NL"/>
        </w:rPr>
      </w:pPr>
      <w:r>
        <w:rPr>
          <w:rFonts w:eastAsia="Times New Roman"/>
          <w:lang w:eastAsia="nl-NL"/>
        </w:rPr>
        <w:t>Algemene Ledenvergadering Zuiderduin</w:t>
      </w:r>
    </w:p>
    <w:p w14:paraId="11C21C34" w14:textId="77777777" w:rsidR="005B0FCA" w:rsidRDefault="005B0FCA" w:rsidP="00E00079">
      <w:pPr>
        <w:spacing w:before="120"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26 juni 2019 van 19.30 – 21.00 in Poortdok met aansluitend een borrel.</w:t>
      </w:r>
    </w:p>
    <w:p w14:paraId="5EC0BE25" w14:textId="77777777" w:rsidR="005B0FCA" w:rsidRDefault="005B0FCA" w:rsidP="00E00079">
      <w:pPr>
        <w:spacing w:before="120" w:after="120" w:line="408" w:lineRule="auto"/>
        <w:rPr>
          <w:rFonts w:ascii="&amp;quot" w:eastAsia="Times New Roman" w:hAnsi="&amp;quot" w:cs="Times New Roman"/>
          <w:b/>
          <w:bCs/>
          <w:color w:val="111111"/>
          <w:sz w:val="26"/>
          <w:szCs w:val="26"/>
          <w:lang w:eastAsia="nl-NL"/>
        </w:rPr>
      </w:pPr>
      <w:r w:rsidRPr="005B0FCA">
        <w:rPr>
          <w:rFonts w:ascii="&amp;quot" w:eastAsia="Times New Roman" w:hAnsi="&amp;quot" w:cs="Times New Roman"/>
          <w:b/>
          <w:bCs/>
          <w:color w:val="111111"/>
          <w:sz w:val="26"/>
          <w:szCs w:val="26"/>
          <w:lang w:eastAsia="nl-NL"/>
        </w:rPr>
        <w:t>Verslag</w:t>
      </w:r>
    </w:p>
    <w:p w14:paraId="234B87AE" w14:textId="77777777" w:rsidR="005B0FCA" w:rsidRPr="005B0FCA" w:rsidRDefault="005B0FCA" w:rsidP="00E00079">
      <w:pPr>
        <w:spacing w:before="120" w:after="120" w:line="408" w:lineRule="auto"/>
        <w:rPr>
          <w:rFonts w:ascii="&amp;quot" w:eastAsia="Times New Roman" w:hAnsi="&amp;quot" w:cs="Times New Roman"/>
          <w:color w:val="111111"/>
          <w:sz w:val="26"/>
          <w:szCs w:val="26"/>
          <w:lang w:eastAsia="nl-NL"/>
        </w:rPr>
      </w:pPr>
      <w:r w:rsidRPr="005B0FCA">
        <w:rPr>
          <w:rFonts w:ascii="&amp;quot" w:eastAsia="Times New Roman" w:hAnsi="&amp;quot" w:cs="Times New Roman"/>
          <w:color w:val="111111"/>
          <w:sz w:val="26"/>
          <w:szCs w:val="26"/>
          <w:lang w:eastAsia="nl-NL"/>
        </w:rPr>
        <w:t xml:space="preserve">Aanwezig: naar schatting 70 bewoners </w:t>
      </w:r>
    </w:p>
    <w:p w14:paraId="23A0E9D1" w14:textId="057472A0" w:rsidR="00D83164" w:rsidRPr="00D83164" w:rsidRDefault="00D83164" w:rsidP="00D83164">
      <w:pPr>
        <w:pStyle w:val="Lijstalinea"/>
        <w:numPr>
          <w:ilvl w:val="0"/>
          <w:numId w:val="8"/>
        </w:numPr>
        <w:spacing w:before="120" w:after="120" w:line="408" w:lineRule="auto"/>
        <w:rPr>
          <w:rFonts w:ascii="&amp;quot" w:eastAsia="Times New Roman" w:hAnsi="&amp;quot" w:cs="Times New Roman"/>
          <w:color w:val="111111"/>
          <w:sz w:val="26"/>
          <w:szCs w:val="26"/>
          <w:lang w:eastAsia="nl-NL"/>
        </w:rPr>
      </w:pPr>
      <w:r w:rsidRPr="00D83164">
        <w:rPr>
          <w:rFonts w:ascii="&amp;quot" w:eastAsia="Times New Roman" w:hAnsi="&amp;quot" w:cs="Times New Roman"/>
          <w:color w:val="111111"/>
          <w:sz w:val="26"/>
          <w:szCs w:val="26"/>
          <w:lang w:eastAsia="nl-NL"/>
        </w:rPr>
        <w:t>Bewonersvereniging: Victor</w:t>
      </w:r>
      <w:r w:rsidR="009D33C9">
        <w:rPr>
          <w:rFonts w:ascii="&amp;quot" w:eastAsia="Times New Roman" w:hAnsi="&amp;quot" w:cs="Times New Roman"/>
          <w:color w:val="111111"/>
          <w:sz w:val="26"/>
          <w:szCs w:val="26"/>
          <w:lang w:eastAsia="nl-NL"/>
        </w:rPr>
        <w:t xml:space="preserve"> Mackaaij</w:t>
      </w:r>
      <w:r w:rsidRPr="00D83164">
        <w:rPr>
          <w:rFonts w:ascii="&amp;quot" w:eastAsia="Times New Roman" w:hAnsi="&amp;quot" w:cs="Times New Roman"/>
          <w:color w:val="111111"/>
          <w:sz w:val="26"/>
          <w:szCs w:val="26"/>
          <w:lang w:eastAsia="nl-NL"/>
        </w:rPr>
        <w:t>, Peter</w:t>
      </w:r>
      <w:r w:rsidR="009D33C9">
        <w:rPr>
          <w:rFonts w:ascii="&amp;quot" w:eastAsia="Times New Roman" w:hAnsi="&amp;quot" w:cs="Times New Roman"/>
          <w:color w:val="111111"/>
          <w:sz w:val="26"/>
          <w:szCs w:val="26"/>
          <w:lang w:eastAsia="nl-NL"/>
        </w:rPr>
        <w:t xml:space="preserve"> Köhnke</w:t>
      </w:r>
      <w:r w:rsidRPr="00D83164">
        <w:rPr>
          <w:rFonts w:ascii="&amp;quot" w:eastAsia="Times New Roman" w:hAnsi="&amp;quot" w:cs="Times New Roman"/>
          <w:color w:val="111111"/>
          <w:sz w:val="26"/>
          <w:szCs w:val="26"/>
          <w:lang w:eastAsia="nl-NL"/>
        </w:rPr>
        <w:t>, Maaike</w:t>
      </w:r>
      <w:r w:rsidR="009D33C9">
        <w:rPr>
          <w:rFonts w:ascii="&amp;quot" w:eastAsia="Times New Roman" w:hAnsi="&amp;quot" w:cs="Times New Roman"/>
          <w:color w:val="111111"/>
          <w:sz w:val="26"/>
          <w:szCs w:val="26"/>
          <w:lang w:eastAsia="nl-NL"/>
        </w:rPr>
        <w:t xml:space="preserve"> Vergouw</w:t>
      </w:r>
      <w:r w:rsidRPr="00D83164">
        <w:rPr>
          <w:rFonts w:ascii="&amp;quot" w:eastAsia="Times New Roman" w:hAnsi="&amp;quot" w:cs="Times New Roman"/>
          <w:color w:val="111111"/>
          <w:sz w:val="26"/>
          <w:szCs w:val="26"/>
          <w:lang w:eastAsia="nl-NL"/>
        </w:rPr>
        <w:t xml:space="preserve"> </w:t>
      </w:r>
    </w:p>
    <w:p w14:paraId="6F36B4F7" w14:textId="18D68DD7" w:rsidR="00D83164" w:rsidRPr="00D83164" w:rsidRDefault="00D83164" w:rsidP="00D83164">
      <w:pPr>
        <w:pStyle w:val="Lijstalinea"/>
        <w:numPr>
          <w:ilvl w:val="0"/>
          <w:numId w:val="8"/>
        </w:numPr>
        <w:spacing w:before="120" w:after="120" w:line="408" w:lineRule="auto"/>
        <w:rPr>
          <w:rFonts w:ascii="&amp;quot" w:eastAsia="Times New Roman" w:hAnsi="&amp;quot" w:cs="Times New Roman"/>
          <w:color w:val="111111"/>
          <w:sz w:val="26"/>
          <w:szCs w:val="26"/>
          <w:lang w:eastAsia="nl-NL"/>
        </w:rPr>
      </w:pPr>
      <w:r w:rsidRPr="00D83164">
        <w:rPr>
          <w:rFonts w:ascii="&amp;quot" w:eastAsia="Times New Roman" w:hAnsi="&amp;quot" w:cs="Times New Roman"/>
          <w:color w:val="111111"/>
          <w:sz w:val="26"/>
          <w:szCs w:val="26"/>
          <w:lang w:eastAsia="nl-NL"/>
        </w:rPr>
        <w:t>Gemeente: Ernst-Jan</w:t>
      </w:r>
      <w:r w:rsidR="00B5380F">
        <w:rPr>
          <w:rFonts w:ascii="&amp;quot" w:eastAsia="Times New Roman" w:hAnsi="&amp;quot" w:cs="Times New Roman"/>
          <w:color w:val="111111"/>
          <w:sz w:val="26"/>
          <w:szCs w:val="26"/>
          <w:lang w:eastAsia="nl-NL"/>
        </w:rPr>
        <w:t xml:space="preserve"> Giethoorn</w:t>
      </w:r>
      <w:r w:rsidRPr="00D83164">
        <w:rPr>
          <w:rFonts w:ascii="&amp;quot" w:eastAsia="Times New Roman" w:hAnsi="&amp;quot" w:cs="Times New Roman"/>
          <w:color w:val="111111"/>
          <w:sz w:val="26"/>
          <w:szCs w:val="26"/>
          <w:lang w:eastAsia="nl-NL"/>
        </w:rPr>
        <w:t xml:space="preserve"> (gebiedsontwikkeling), Astrid</w:t>
      </w:r>
      <w:r w:rsidR="009D33C9">
        <w:rPr>
          <w:rFonts w:ascii="&amp;quot" w:eastAsia="Times New Roman" w:hAnsi="&amp;quot" w:cs="Times New Roman"/>
          <w:color w:val="111111"/>
          <w:sz w:val="26"/>
          <w:szCs w:val="26"/>
          <w:lang w:eastAsia="nl-NL"/>
        </w:rPr>
        <w:t xml:space="preserve"> Meeuwsen</w:t>
      </w:r>
      <w:r w:rsidRPr="00D83164">
        <w:rPr>
          <w:rFonts w:ascii="&amp;quot" w:eastAsia="Times New Roman" w:hAnsi="&amp;quot" w:cs="Times New Roman"/>
          <w:color w:val="111111"/>
          <w:sz w:val="26"/>
          <w:szCs w:val="26"/>
          <w:lang w:eastAsia="nl-NL"/>
        </w:rPr>
        <w:t xml:space="preserve"> (gebiedsbeheer), Debbie (wijkreggiseur Poort / Duin), Johnny</w:t>
      </w:r>
      <w:r w:rsidR="00E84C01">
        <w:rPr>
          <w:rFonts w:ascii="&amp;quot" w:eastAsia="Times New Roman" w:hAnsi="&amp;quot" w:cs="Times New Roman"/>
          <w:color w:val="111111"/>
          <w:sz w:val="26"/>
          <w:szCs w:val="26"/>
          <w:lang w:eastAsia="nl-NL"/>
        </w:rPr>
        <w:t xml:space="preserve"> Kleinjan</w:t>
      </w:r>
      <w:r w:rsidRPr="00D83164">
        <w:rPr>
          <w:rFonts w:ascii="&amp;quot" w:eastAsia="Times New Roman" w:hAnsi="&amp;quot" w:cs="Times New Roman"/>
          <w:color w:val="111111"/>
          <w:sz w:val="26"/>
          <w:szCs w:val="26"/>
          <w:lang w:eastAsia="nl-NL"/>
        </w:rPr>
        <w:t xml:space="preserve"> (groenbeheer) en Stef (groenbeheer Duin)</w:t>
      </w:r>
    </w:p>
    <w:p w14:paraId="20C950DB" w14:textId="77777777" w:rsidR="00D83164" w:rsidRPr="00D83164" w:rsidRDefault="00D83164" w:rsidP="00D83164">
      <w:pPr>
        <w:pStyle w:val="Lijstalinea"/>
        <w:numPr>
          <w:ilvl w:val="0"/>
          <w:numId w:val="8"/>
        </w:numPr>
        <w:spacing w:before="120" w:after="120" w:line="408" w:lineRule="auto"/>
        <w:rPr>
          <w:rFonts w:ascii="&amp;quot" w:eastAsia="Times New Roman" w:hAnsi="&amp;quot" w:cs="Times New Roman"/>
          <w:color w:val="111111"/>
          <w:sz w:val="26"/>
          <w:szCs w:val="26"/>
          <w:lang w:eastAsia="nl-NL"/>
        </w:rPr>
      </w:pPr>
      <w:r w:rsidRPr="00D83164">
        <w:rPr>
          <w:rFonts w:ascii="&amp;quot" w:eastAsia="Times New Roman" w:hAnsi="&amp;quot" w:cs="Times New Roman"/>
          <w:color w:val="111111"/>
          <w:sz w:val="26"/>
          <w:szCs w:val="26"/>
          <w:lang w:eastAsia="nl-NL"/>
        </w:rPr>
        <w:t>StrandLAB: Tessa</w:t>
      </w:r>
    </w:p>
    <w:p w14:paraId="662FB567" w14:textId="77777777" w:rsidR="00D83164" w:rsidRDefault="00D83164" w:rsidP="00E00079">
      <w:pPr>
        <w:spacing w:before="120" w:after="120" w:line="408" w:lineRule="auto"/>
        <w:rPr>
          <w:rFonts w:ascii="&amp;quot" w:eastAsia="Times New Roman" w:hAnsi="&amp;quot" w:cs="Times New Roman"/>
          <w:color w:val="111111"/>
          <w:sz w:val="26"/>
          <w:szCs w:val="26"/>
          <w:lang w:eastAsia="nl-NL"/>
        </w:rPr>
      </w:pPr>
    </w:p>
    <w:p w14:paraId="4F4F1412" w14:textId="77777777" w:rsidR="00E00079" w:rsidRPr="00E00079" w:rsidRDefault="00E00079" w:rsidP="00E00079">
      <w:pPr>
        <w:spacing w:before="120" w:after="120" w:line="408" w:lineRule="auto"/>
        <w:rPr>
          <w:rFonts w:ascii="&amp;quot" w:eastAsia="Times New Roman" w:hAnsi="&amp;quot" w:cs="Times New Roman"/>
          <w:b/>
          <w:bCs/>
          <w:color w:val="111111"/>
          <w:sz w:val="26"/>
          <w:szCs w:val="26"/>
          <w:lang w:eastAsia="nl-NL"/>
        </w:rPr>
      </w:pPr>
      <w:r w:rsidRPr="00D83164">
        <w:rPr>
          <w:rFonts w:ascii="&amp;quot" w:eastAsia="Times New Roman" w:hAnsi="&amp;quot" w:cs="Times New Roman"/>
          <w:b/>
          <w:bCs/>
          <w:color w:val="111111"/>
          <w:sz w:val="26"/>
          <w:szCs w:val="26"/>
          <w:lang w:eastAsia="nl-NL"/>
        </w:rPr>
        <w:t>Bewonersvereniging (Victor - Bewonersvereniging)</w:t>
      </w:r>
    </w:p>
    <w:p w14:paraId="27C1E6B5" w14:textId="77777777" w:rsidR="005B0FCA" w:rsidRDefault="005B0FCA" w:rsidP="00E00079">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Naast de jaarlijkse presentatie van foto’s die de ontwikkeling van Duin visualiseren, is </w:t>
      </w:r>
      <w:r w:rsidR="00D83164">
        <w:rPr>
          <w:rFonts w:ascii="&amp;quot" w:eastAsia="Times New Roman" w:hAnsi="&amp;quot" w:cs="Times New Roman"/>
          <w:color w:val="111111"/>
          <w:sz w:val="26"/>
          <w:szCs w:val="26"/>
          <w:lang w:eastAsia="nl-NL"/>
        </w:rPr>
        <w:t xml:space="preserve">stilgestaan bij het doel en de speerpunten van de vereniging en de werving van 2 nieuwe bestuursleden. </w:t>
      </w:r>
    </w:p>
    <w:p w14:paraId="54BC845F" w14:textId="77777777" w:rsidR="00D83164" w:rsidRDefault="00D83164" w:rsidP="00E00079">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De regels die in het koopcontract staan en ook op de website van Zuiderduin teruggelezen kunnen worden zijn nog eens onder de aandacht gebracht. De Gemeente heeft hierin een rol wat betreft de openbare ruimte en er is gewaarschuwd dat de Gemeente hierop kan gaan handhaven.  </w:t>
      </w:r>
    </w:p>
    <w:p w14:paraId="5F2F0973" w14:textId="77777777" w:rsidR="00E00079" w:rsidRPr="00E00079" w:rsidRDefault="00E00079" w:rsidP="00E00079">
      <w:pPr>
        <w:spacing w:before="100" w:beforeAutospacing="1" w:after="120" w:line="408" w:lineRule="auto"/>
        <w:rPr>
          <w:rFonts w:ascii="&amp;quot" w:eastAsia="Times New Roman" w:hAnsi="&amp;quot" w:cs="Times New Roman"/>
          <w:b/>
          <w:bCs/>
          <w:color w:val="111111"/>
          <w:sz w:val="26"/>
          <w:szCs w:val="26"/>
          <w:lang w:eastAsia="nl-NL"/>
        </w:rPr>
      </w:pPr>
      <w:r w:rsidRPr="00D83164">
        <w:rPr>
          <w:rFonts w:ascii="&amp;quot" w:eastAsia="Times New Roman" w:hAnsi="&amp;quot" w:cs="Times New Roman"/>
          <w:b/>
          <w:bCs/>
          <w:color w:val="111111"/>
          <w:sz w:val="26"/>
          <w:szCs w:val="26"/>
          <w:lang w:eastAsia="nl-NL"/>
        </w:rPr>
        <w:t>Opmerking vanuit bewoners:</w:t>
      </w:r>
    </w:p>
    <w:p w14:paraId="2A8A71EC" w14:textId="77777777" w:rsidR="00D83164" w:rsidRPr="00E00079" w:rsidRDefault="00D83164" w:rsidP="00D83164">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De bewonersvereniging zal op de site kenbaar maken wanneer de bestuursvergaderingen zijn, zodat mensen vragen kunnen indienen (</w:t>
      </w:r>
      <w:r>
        <w:rPr>
          <w:rFonts w:ascii="&amp;quot" w:eastAsia="Times New Roman" w:hAnsi="&amp;quot" w:cs="Times New Roman"/>
          <w:color w:val="111111"/>
          <w:sz w:val="26"/>
          <w:szCs w:val="26"/>
          <w:lang w:eastAsia="nl-NL"/>
        </w:rPr>
        <w:t xml:space="preserve">dit </w:t>
      </w:r>
      <w:r w:rsidRPr="00E00079">
        <w:rPr>
          <w:rFonts w:ascii="&amp;quot" w:eastAsia="Times New Roman" w:hAnsi="&amp;quot" w:cs="Times New Roman"/>
          <w:color w:val="111111"/>
          <w:sz w:val="26"/>
          <w:szCs w:val="26"/>
          <w:lang w:eastAsia="nl-NL"/>
        </w:rPr>
        <w:t>kan altijd via info@duinzuid.nl) of de vergadering bij kunnen wonen</w:t>
      </w:r>
    </w:p>
    <w:p w14:paraId="1C4128DA" w14:textId="77777777" w:rsidR="00D83164" w:rsidRPr="00D83164" w:rsidRDefault="00D83164" w:rsidP="00D83164">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lastRenderedPageBreak/>
        <w:t>Er zal een kort verslag van de bestuursvergaderingen op de site worden geplaatst.</w:t>
      </w:r>
    </w:p>
    <w:p w14:paraId="0AC8FCEE" w14:textId="77777777" w:rsidR="00E00079" w:rsidRDefault="00E00079" w:rsidP="00E00079">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Er wordt nog puin vanuit de bouw gevonden</w:t>
      </w:r>
      <w:r w:rsidR="00D83164">
        <w:rPr>
          <w:rFonts w:ascii="&amp;quot" w:eastAsia="Times New Roman" w:hAnsi="&amp;quot" w:cs="Times New Roman"/>
          <w:color w:val="111111"/>
          <w:sz w:val="26"/>
          <w:szCs w:val="26"/>
          <w:lang w:eastAsia="nl-NL"/>
        </w:rPr>
        <w:t xml:space="preserve">. Aangegeven dat dit </w:t>
      </w:r>
      <w:r w:rsidRPr="00E00079">
        <w:rPr>
          <w:rFonts w:ascii="&amp;quot" w:eastAsia="Times New Roman" w:hAnsi="&amp;quot" w:cs="Times New Roman"/>
          <w:color w:val="111111"/>
          <w:sz w:val="26"/>
          <w:szCs w:val="26"/>
          <w:lang w:eastAsia="nl-NL"/>
        </w:rPr>
        <w:t>bij de volgende schoonmaakronde</w:t>
      </w:r>
      <w:r w:rsidR="00D83164">
        <w:rPr>
          <w:rFonts w:ascii="&amp;quot" w:eastAsia="Times New Roman" w:hAnsi="&amp;quot" w:cs="Times New Roman"/>
          <w:color w:val="111111"/>
          <w:sz w:val="26"/>
          <w:szCs w:val="26"/>
          <w:lang w:eastAsia="nl-NL"/>
        </w:rPr>
        <w:t xml:space="preserve"> kan</w:t>
      </w:r>
      <w:r w:rsidRPr="00E00079">
        <w:rPr>
          <w:rFonts w:ascii="&amp;quot" w:eastAsia="Times New Roman" w:hAnsi="&amp;quot" w:cs="Times New Roman"/>
          <w:color w:val="111111"/>
          <w:sz w:val="26"/>
          <w:szCs w:val="26"/>
          <w:lang w:eastAsia="nl-NL"/>
        </w:rPr>
        <w:t xml:space="preserve"> worden aangepakt. Graag melden waar het ligt </w:t>
      </w:r>
      <w:r w:rsidR="00D83164">
        <w:rPr>
          <w:rFonts w:ascii="&amp;quot" w:eastAsia="Times New Roman" w:hAnsi="&amp;quot" w:cs="Times New Roman"/>
          <w:color w:val="111111"/>
          <w:sz w:val="26"/>
          <w:szCs w:val="26"/>
          <w:lang w:eastAsia="nl-NL"/>
        </w:rPr>
        <w:t xml:space="preserve">via info@duinzuid </w:t>
      </w:r>
      <w:r w:rsidRPr="00E00079">
        <w:rPr>
          <w:rFonts w:ascii="&amp;quot" w:eastAsia="Times New Roman" w:hAnsi="&amp;quot" w:cs="Times New Roman"/>
          <w:color w:val="111111"/>
          <w:sz w:val="26"/>
          <w:szCs w:val="26"/>
          <w:lang w:eastAsia="nl-NL"/>
        </w:rPr>
        <w:t>evt. grote stukken kunnen bij de gemeente gemeld worden</w:t>
      </w:r>
      <w:r w:rsidR="00D83164">
        <w:rPr>
          <w:rFonts w:ascii="&amp;quot" w:eastAsia="Times New Roman" w:hAnsi="&amp;quot" w:cs="Times New Roman"/>
          <w:color w:val="111111"/>
          <w:sz w:val="26"/>
          <w:szCs w:val="26"/>
          <w:lang w:eastAsia="nl-NL"/>
        </w:rPr>
        <w:t>.</w:t>
      </w:r>
    </w:p>
    <w:p w14:paraId="5B9BDFBF" w14:textId="77777777" w:rsidR="00E00079" w:rsidRDefault="00E00079" w:rsidP="00E00079">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Het</w:t>
      </w:r>
      <w:r w:rsidR="00D83164">
        <w:rPr>
          <w:rFonts w:ascii="&amp;quot" w:eastAsia="Times New Roman" w:hAnsi="&amp;quot" w:cs="Times New Roman"/>
          <w:color w:val="111111"/>
          <w:sz w:val="26"/>
          <w:szCs w:val="26"/>
          <w:lang w:eastAsia="nl-NL"/>
        </w:rPr>
        <w:t xml:space="preserve"> bericht over het</w:t>
      </w:r>
      <w:r>
        <w:rPr>
          <w:rFonts w:ascii="&amp;quot" w:eastAsia="Times New Roman" w:hAnsi="&amp;quot" w:cs="Times New Roman"/>
          <w:color w:val="111111"/>
          <w:sz w:val="26"/>
          <w:szCs w:val="26"/>
          <w:lang w:eastAsia="nl-NL"/>
        </w:rPr>
        <w:t xml:space="preserve"> innen van het lid</w:t>
      </w:r>
      <w:r w:rsidR="00D83164">
        <w:rPr>
          <w:rFonts w:ascii="&amp;quot" w:eastAsia="Times New Roman" w:hAnsi="&amp;quot" w:cs="Times New Roman"/>
          <w:color w:val="111111"/>
          <w:sz w:val="26"/>
          <w:szCs w:val="26"/>
          <w:lang w:eastAsia="nl-NL"/>
        </w:rPr>
        <w:t>maatschaps</w:t>
      </w:r>
      <w:r>
        <w:rPr>
          <w:rFonts w:ascii="&amp;quot" w:eastAsia="Times New Roman" w:hAnsi="&amp;quot" w:cs="Times New Roman"/>
          <w:color w:val="111111"/>
          <w:sz w:val="26"/>
          <w:szCs w:val="26"/>
          <w:lang w:eastAsia="nl-NL"/>
        </w:rPr>
        <w:t xml:space="preserve">geld had niet iedereen in de uitnodiging gelezen, dit kon tijdens de bijeenkomst </w:t>
      </w:r>
      <w:r w:rsidR="00D83164">
        <w:rPr>
          <w:rFonts w:ascii="&amp;quot" w:eastAsia="Times New Roman" w:hAnsi="&amp;quot" w:cs="Times New Roman"/>
          <w:color w:val="111111"/>
          <w:sz w:val="26"/>
          <w:szCs w:val="26"/>
          <w:lang w:eastAsia="nl-NL"/>
        </w:rPr>
        <w:t xml:space="preserve">gemakkelijk </w:t>
      </w:r>
      <w:r>
        <w:rPr>
          <w:rFonts w:ascii="&amp;quot" w:eastAsia="Times New Roman" w:hAnsi="&amp;quot" w:cs="Times New Roman"/>
          <w:color w:val="111111"/>
          <w:sz w:val="26"/>
          <w:szCs w:val="26"/>
          <w:lang w:eastAsia="nl-NL"/>
        </w:rPr>
        <w:t>via de QR-code. Eventueel nogmaals huis aan huis verspreiden. Dit was de eerste keer dat er lidgeld werd ge</w:t>
      </w:r>
      <w:r w:rsidR="005B0FCA">
        <w:rPr>
          <w:rFonts w:ascii="&amp;quot" w:eastAsia="Times New Roman" w:hAnsi="&amp;quot" w:cs="Times New Roman"/>
          <w:color w:val="111111"/>
          <w:sz w:val="26"/>
          <w:szCs w:val="26"/>
          <w:lang w:eastAsia="nl-NL"/>
        </w:rPr>
        <w:t>ï</w:t>
      </w:r>
      <w:r>
        <w:rPr>
          <w:rFonts w:ascii="&amp;quot" w:eastAsia="Times New Roman" w:hAnsi="&amp;quot" w:cs="Times New Roman"/>
          <w:color w:val="111111"/>
          <w:sz w:val="26"/>
          <w:szCs w:val="26"/>
          <w:lang w:eastAsia="nl-NL"/>
        </w:rPr>
        <w:t>nd via de bewonersvereniging (voorlopig is dit vastgesteld op 10 euro per jaar).</w:t>
      </w:r>
    </w:p>
    <w:p w14:paraId="05E37F74" w14:textId="77777777" w:rsidR="00E00079" w:rsidRPr="00E00079" w:rsidRDefault="00E00079" w:rsidP="00E00079">
      <w:pPr>
        <w:spacing w:before="100" w:beforeAutospacing="1" w:after="120" w:line="408" w:lineRule="auto"/>
        <w:rPr>
          <w:rFonts w:ascii="&amp;quot" w:eastAsia="Times New Roman" w:hAnsi="&amp;quot" w:cs="Times New Roman"/>
          <w:b/>
          <w:bCs/>
          <w:color w:val="111111"/>
          <w:sz w:val="26"/>
          <w:szCs w:val="26"/>
          <w:lang w:eastAsia="nl-NL"/>
        </w:rPr>
      </w:pPr>
      <w:r w:rsidRPr="00D83164">
        <w:rPr>
          <w:rFonts w:ascii="&amp;quot" w:eastAsia="Times New Roman" w:hAnsi="&amp;quot" w:cs="Times New Roman"/>
          <w:b/>
          <w:bCs/>
          <w:color w:val="111111"/>
          <w:sz w:val="26"/>
          <w:szCs w:val="26"/>
          <w:lang w:eastAsia="nl-NL"/>
        </w:rPr>
        <w:t>Beheerplan Gemeente Almere (Astrid – Gemeente Almere)</w:t>
      </w:r>
    </w:p>
    <w:p w14:paraId="039D292F" w14:textId="77777777" w:rsidR="00E00079" w:rsidRDefault="00E00079" w:rsidP="00E00079">
      <w:pPr>
        <w:numPr>
          <w:ilvl w:val="0"/>
          <w:numId w:val="1"/>
        </w:numPr>
        <w:spacing w:before="100" w:beforeAutospacing="1" w:after="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 xml:space="preserve">De Gemeente legt de laatste hand aan het concept beheerplan om het definitief te maken (deze is technisch en gedetailleerd). Voor de bewoners komt binnenkort een publieksvriendelijke versie. </w:t>
      </w:r>
    </w:p>
    <w:p w14:paraId="3F41B1B6" w14:textId="77777777" w:rsidR="00E00079" w:rsidRDefault="00E00079" w:rsidP="00E00079">
      <w:pPr>
        <w:numPr>
          <w:ilvl w:val="0"/>
          <w:numId w:val="1"/>
        </w:numPr>
        <w:spacing w:before="100" w:beforeAutospacing="1" w:after="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 xml:space="preserve">Het bestuur zal samen met de gemeente concrete terugkerende afspraken en kunnen in ieder geval 2 x per jaar tijdens de schouwronde door de wijk met de gemeente aangeven wat opvalt qua beheer. </w:t>
      </w:r>
    </w:p>
    <w:p w14:paraId="564B7173" w14:textId="120A6F1E" w:rsidR="00E00079" w:rsidRPr="00E00079" w:rsidRDefault="00E00079" w:rsidP="00E00079">
      <w:pPr>
        <w:numPr>
          <w:ilvl w:val="0"/>
          <w:numId w:val="1"/>
        </w:numPr>
        <w:spacing w:before="100" w:beforeAutospacing="1" w:after="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Ook wordt gekeken naar de meldingen die bewoners zelf doen</w:t>
      </w:r>
      <w:r>
        <w:rPr>
          <w:rFonts w:ascii="&amp;quot" w:eastAsia="Times New Roman" w:hAnsi="&amp;quot" w:cs="Times New Roman"/>
          <w:color w:val="111111"/>
          <w:sz w:val="26"/>
          <w:szCs w:val="26"/>
          <w:lang w:eastAsia="nl-NL"/>
        </w:rPr>
        <w:t xml:space="preserve">, dit kan het beste </w:t>
      </w:r>
      <w:r w:rsidRPr="00E00079">
        <w:rPr>
          <w:rFonts w:ascii="&amp;quot" w:eastAsia="Times New Roman" w:hAnsi="&amp;quot" w:cs="Times New Roman"/>
          <w:color w:val="111111"/>
          <w:sz w:val="26"/>
          <w:szCs w:val="26"/>
          <w:lang w:eastAsia="nl-NL"/>
        </w:rPr>
        <w:t>via de site van de Gemeente Almere</w:t>
      </w:r>
      <w:r w:rsidR="00B5380F">
        <w:rPr>
          <w:rFonts w:ascii="&amp;quot" w:eastAsia="Times New Roman" w:hAnsi="&amp;quot" w:cs="Times New Roman"/>
          <w:color w:val="111111"/>
          <w:sz w:val="26"/>
          <w:szCs w:val="26"/>
          <w:lang w:eastAsia="nl-NL"/>
        </w:rPr>
        <w:t>.</w:t>
      </w:r>
      <w:bookmarkStart w:id="0" w:name="_GoBack"/>
      <w:bookmarkEnd w:id="0"/>
    </w:p>
    <w:p w14:paraId="274C3CEB" w14:textId="77777777" w:rsidR="00D83164" w:rsidRPr="00D83164" w:rsidRDefault="00D83164" w:rsidP="00D83164">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t>Vuur en brandveiligheid in Duin is een onderwerp waar we nog met de Gemeente in overleg gaan. Wat betekent dit voor de kerstverbranding, vuurwerk etc. Sowieso moeten idee</w:t>
      </w:r>
      <w:r>
        <w:rPr>
          <w:rFonts w:ascii="&amp;quot" w:eastAsia="Times New Roman" w:hAnsi="&amp;quot" w:cs="Times New Roman"/>
          <w:color w:val="111111"/>
          <w:sz w:val="26"/>
          <w:szCs w:val="26"/>
          <w:lang w:eastAsia="nl-NL"/>
        </w:rPr>
        <w:t>ë</w:t>
      </w:r>
      <w:r w:rsidRPr="00E00079">
        <w:rPr>
          <w:rFonts w:ascii="&amp;quot" w:eastAsia="Times New Roman" w:hAnsi="&amp;quot" w:cs="Times New Roman"/>
          <w:color w:val="111111"/>
          <w:sz w:val="26"/>
          <w:szCs w:val="26"/>
          <w:lang w:eastAsia="nl-NL"/>
        </w:rPr>
        <w:t>n van bewoners in de openbare ruimte in overleg met de Gemeente.</w:t>
      </w:r>
    </w:p>
    <w:p w14:paraId="32C9CBAE" w14:textId="77777777" w:rsidR="00E00079" w:rsidRDefault="00E00079" w:rsidP="00E00079">
      <w:pPr>
        <w:numPr>
          <w:ilvl w:val="0"/>
          <w:numId w:val="1"/>
        </w:numPr>
        <w:spacing w:before="100" w:beforeAutospacing="1" w:after="120" w:line="408" w:lineRule="auto"/>
        <w:ind w:left="360"/>
        <w:rPr>
          <w:rFonts w:ascii="&amp;quot" w:eastAsia="Times New Roman" w:hAnsi="&amp;quot" w:cs="Times New Roman"/>
          <w:color w:val="111111"/>
          <w:sz w:val="26"/>
          <w:szCs w:val="26"/>
          <w:lang w:eastAsia="nl-NL"/>
        </w:rPr>
      </w:pPr>
      <w:r w:rsidRPr="00E00079">
        <w:rPr>
          <w:rFonts w:ascii="&amp;quot" w:eastAsia="Times New Roman" w:hAnsi="&amp;quot" w:cs="Times New Roman"/>
          <w:color w:val="111111"/>
          <w:sz w:val="26"/>
          <w:szCs w:val="26"/>
          <w:lang w:eastAsia="nl-NL"/>
        </w:rPr>
        <w:lastRenderedPageBreak/>
        <w:t>De gemeente brengt het bestuur in contact met een andere bewonersvereniging waarmee ervaringen uitgewisseld kunnen worden over het beheer van een gezamenlijk gebied met de gemeente.</w:t>
      </w:r>
    </w:p>
    <w:p w14:paraId="0297908E" w14:textId="65DB61E0" w:rsidR="00E00079" w:rsidRPr="00D83164" w:rsidRDefault="00E00079" w:rsidP="00E00079">
      <w:pPr>
        <w:spacing w:before="100" w:beforeAutospacing="1" w:after="120" w:line="408" w:lineRule="auto"/>
        <w:rPr>
          <w:rFonts w:ascii="&amp;quot" w:eastAsia="Times New Roman" w:hAnsi="&amp;quot" w:cs="Times New Roman"/>
          <w:b/>
          <w:bCs/>
          <w:color w:val="111111"/>
          <w:sz w:val="26"/>
          <w:szCs w:val="26"/>
          <w:lang w:eastAsia="nl-NL"/>
        </w:rPr>
      </w:pPr>
      <w:r w:rsidRPr="00D83164">
        <w:rPr>
          <w:rFonts w:ascii="&amp;quot" w:eastAsia="Times New Roman" w:hAnsi="&amp;quot" w:cs="Times New Roman"/>
          <w:b/>
          <w:bCs/>
          <w:color w:val="111111"/>
          <w:sz w:val="26"/>
          <w:szCs w:val="26"/>
          <w:lang w:eastAsia="nl-NL"/>
        </w:rPr>
        <w:t>Berenklauw (Johnny</w:t>
      </w:r>
      <w:r w:rsidR="00B5380F">
        <w:rPr>
          <w:rFonts w:ascii="&amp;quot" w:eastAsia="Times New Roman" w:hAnsi="&amp;quot" w:cs="Times New Roman"/>
          <w:b/>
          <w:bCs/>
          <w:color w:val="111111"/>
          <w:sz w:val="26"/>
          <w:szCs w:val="26"/>
          <w:lang w:eastAsia="nl-NL"/>
        </w:rPr>
        <w:t xml:space="preserve"> Kleinjan</w:t>
      </w:r>
      <w:r w:rsidRPr="00D83164">
        <w:rPr>
          <w:rFonts w:ascii="&amp;quot" w:eastAsia="Times New Roman" w:hAnsi="&amp;quot" w:cs="Times New Roman"/>
          <w:b/>
          <w:bCs/>
          <w:color w:val="111111"/>
          <w:sz w:val="26"/>
          <w:szCs w:val="26"/>
          <w:lang w:eastAsia="nl-NL"/>
        </w:rPr>
        <w:t xml:space="preserve"> – Gemeente Almere)</w:t>
      </w:r>
    </w:p>
    <w:p w14:paraId="0B914FDC" w14:textId="77777777" w:rsidR="005B0FCA"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De</w:t>
      </w:r>
      <w:r w:rsidR="00D83164">
        <w:rPr>
          <w:rFonts w:ascii="&amp;quot" w:eastAsia="Times New Roman" w:hAnsi="&amp;quot" w:cs="Times New Roman"/>
          <w:color w:val="111111"/>
          <w:sz w:val="26"/>
          <w:szCs w:val="26"/>
          <w:lang w:eastAsia="nl-NL"/>
        </w:rPr>
        <w:t xml:space="preserve"> oorsprong en de</w:t>
      </w:r>
      <w:r>
        <w:rPr>
          <w:rFonts w:ascii="&amp;quot" w:eastAsia="Times New Roman" w:hAnsi="&amp;quot" w:cs="Times New Roman"/>
          <w:color w:val="111111"/>
          <w:sz w:val="26"/>
          <w:szCs w:val="26"/>
          <w:lang w:eastAsia="nl-NL"/>
        </w:rPr>
        <w:t xml:space="preserve"> gezondheidsrisico</w:t>
      </w:r>
      <w:r w:rsidR="00D83164">
        <w:rPr>
          <w:rFonts w:ascii="&amp;quot" w:eastAsia="Times New Roman" w:hAnsi="&amp;quot" w:cs="Times New Roman"/>
          <w:color w:val="111111"/>
          <w:sz w:val="26"/>
          <w:szCs w:val="26"/>
          <w:lang w:eastAsia="nl-NL"/>
        </w:rPr>
        <w:t>’</w:t>
      </w:r>
      <w:r>
        <w:rPr>
          <w:rFonts w:ascii="&amp;quot" w:eastAsia="Times New Roman" w:hAnsi="&amp;quot" w:cs="Times New Roman"/>
          <w:color w:val="111111"/>
          <w:sz w:val="26"/>
          <w:szCs w:val="26"/>
          <w:lang w:eastAsia="nl-NL"/>
        </w:rPr>
        <w:t xml:space="preserve">s </w:t>
      </w:r>
      <w:r w:rsidR="00D83164">
        <w:rPr>
          <w:rFonts w:ascii="&amp;quot" w:eastAsia="Times New Roman" w:hAnsi="&amp;quot" w:cs="Times New Roman"/>
          <w:color w:val="111111"/>
          <w:sz w:val="26"/>
          <w:szCs w:val="26"/>
          <w:lang w:eastAsia="nl-NL"/>
        </w:rPr>
        <w:t xml:space="preserve">van de reuzenberenklauw </w:t>
      </w:r>
      <w:r>
        <w:rPr>
          <w:rFonts w:ascii="&amp;quot" w:eastAsia="Times New Roman" w:hAnsi="&amp;quot" w:cs="Times New Roman"/>
          <w:color w:val="111111"/>
          <w:sz w:val="26"/>
          <w:szCs w:val="26"/>
          <w:lang w:eastAsia="nl-NL"/>
        </w:rPr>
        <w:t>zijn aan bod geweest en wat je kunt doen om te voorkomen dat de</w:t>
      </w:r>
      <w:r w:rsidR="00D83164">
        <w:rPr>
          <w:rFonts w:ascii="&amp;quot" w:eastAsia="Times New Roman" w:hAnsi="&amp;quot" w:cs="Times New Roman"/>
          <w:color w:val="111111"/>
          <w:sz w:val="26"/>
          <w:szCs w:val="26"/>
          <w:lang w:eastAsia="nl-NL"/>
        </w:rPr>
        <w:t xml:space="preserve">ze gevaarlijke plant </w:t>
      </w:r>
      <w:r>
        <w:rPr>
          <w:rFonts w:ascii="&amp;quot" w:eastAsia="Times New Roman" w:hAnsi="&amp;quot" w:cs="Times New Roman"/>
          <w:color w:val="111111"/>
          <w:sz w:val="26"/>
          <w:szCs w:val="26"/>
          <w:lang w:eastAsia="nl-NL"/>
        </w:rPr>
        <w:t>in Zuiderduin gaat woekeren.</w:t>
      </w:r>
    </w:p>
    <w:p w14:paraId="60B16E35" w14:textId="77777777" w:rsidR="003F1755"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Het is nu landelijk verplicht gesteld om de reuzenberenklauw als ongewenste exoot te bestrijden, wat het voor de Gemeente makkelijker maakt om hierop actie te ondernemen. </w:t>
      </w:r>
      <w:r w:rsidR="003F1755">
        <w:rPr>
          <w:rFonts w:ascii="&amp;quot" w:eastAsia="Times New Roman" w:hAnsi="&amp;quot" w:cs="Times New Roman"/>
          <w:color w:val="111111"/>
          <w:sz w:val="26"/>
          <w:szCs w:val="26"/>
          <w:lang w:eastAsia="nl-NL"/>
        </w:rPr>
        <w:t xml:space="preserve">Dit was voorheen lastiger omdat de Gemeente </w:t>
      </w:r>
      <w:r>
        <w:rPr>
          <w:rFonts w:ascii="&amp;quot" w:eastAsia="Times New Roman" w:hAnsi="&amp;quot" w:cs="Times New Roman"/>
          <w:color w:val="111111"/>
          <w:sz w:val="26"/>
          <w:szCs w:val="26"/>
          <w:lang w:eastAsia="nl-NL"/>
        </w:rPr>
        <w:t xml:space="preserve">niet altijd eigenaar </w:t>
      </w:r>
      <w:r w:rsidR="003F1755">
        <w:rPr>
          <w:rFonts w:ascii="&amp;quot" w:eastAsia="Times New Roman" w:hAnsi="&amp;quot" w:cs="Times New Roman"/>
          <w:color w:val="111111"/>
          <w:sz w:val="26"/>
          <w:szCs w:val="26"/>
          <w:lang w:eastAsia="nl-NL"/>
        </w:rPr>
        <w:t xml:space="preserve">is </w:t>
      </w:r>
      <w:r>
        <w:rPr>
          <w:rFonts w:ascii="&amp;quot" w:eastAsia="Times New Roman" w:hAnsi="&amp;quot" w:cs="Times New Roman"/>
          <w:color w:val="111111"/>
          <w:sz w:val="26"/>
          <w:szCs w:val="26"/>
          <w:lang w:eastAsia="nl-NL"/>
        </w:rPr>
        <w:t>van de gebieden</w:t>
      </w:r>
      <w:r w:rsidR="003F1755">
        <w:rPr>
          <w:rFonts w:ascii="&amp;quot" w:eastAsia="Times New Roman" w:hAnsi="&amp;quot" w:cs="Times New Roman"/>
          <w:color w:val="111111"/>
          <w:sz w:val="26"/>
          <w:szCs w:val="26"/>
          <w:lang w:eastAsia="nl-NL"/>
        </w:rPr>
        <w:t xml:space="preserve"> in Almere</w:t>
      </w:r>
      <w:r>
        <w:rPr>
          <w:rFonts w:ascii="&amp;quot" w:eastAsia="Times New Roman" w:hAnsi="&amp;quot" w:cs="Times New Roman"/>
          <w:color w:val="111111"/>
          <w:sz w:val="26"/>
          <w:szCs w:val="26"/>
          <w:lang w:eastAsia="nl-NL"/>
        </w:rPr>
        <w:t xml:space="preserve"> waar de </w:t>
      </w:r>
      <w:r w:rsidR="003F1755">
        <w:rPr>
          <w:rFonts w:ascii="&amp;quot" w:eastAsia="Times New Roman" w:hAnsi="&amp;quot" w:cs="Times New Roman"/>
          <w:color w:val="111111"/>
          <w:sz w:val="26"/>
          <w:szCs w:val="26"/>
          <w:lang w:eastAsia="nl-NL"/>
        </w:rPr>
        <w:t>reuzen</w:t>
      </w:r>
      <w:r>
        <w:rPr>
          <w:rFonts w:ascii="&amp;quot" w:eastAsia="Times New Roman" w:hAnsi="&amp;quot" w:cs="Times New Roman"/>
          <w:color w:val="111111"/>
          <w:sz w:val="26"/>
          <w:szCs w:val="26"/>
          <w:lang w:eastAsia="nl-NL"/>
        </w:rPr>
        <w:t>berenklauw heerst.</w:t>
      </w:r>
    </w:p>
    <w:p w14:paraId="11DDDC6F" w14:textId="77777777" w:rsidR="005B0FCA"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Vanwege de bouwplannen is nu gekozen om</w:t>
      </w:r>
      <w:r w:rsidR="003F1755">
        <w:rPr>
          <w:rFonts w:ascii="&amp;quot" w:eastAsia="Times New Roman" w:hAnsi="&amp;quot" w:cs="Times New Roman"/>
          <w:color w:val="111111"/>
          <w:sz w:val="26"/>
          <w:szCs w:val="26"/>
          <w:lang w:eastAsia="nl-NL"/>
        </w:rPr>
        <w:t xml:space="preserve"> in het Kreekbos</w:t>
      </w:r>
      <w:r>
        <w:rPr>
          <w:rFonts w:ascii="&amp;quot" w:eastAsia="Times New Roman" w:hAnsi="&amp;quot" w:cs="Times New Roman"/>
          <w:color w:val="111111"/>
          <w:sz w:val="26"/>
          <w:szCs w:val="26"/>
          <w:lang w:eastAsia="nl-NL"/>
        </w:rPr>
        <w:t xml:space="preserve"> </w:t>
      </w:r>
      <w:r w:rsidR="003F1755">
        <w:rPr>
          <w:rFonts w:ascii="&amp;quot" w:eastAsia="Times New Roman" w:hAnsi="&amp;quot" w:cs="Times New Roman"/>
          <w:color w:val="111111"/>
          <w:sz w:val="26"/>
          <w:szCs w:val="26"/>
          <w:lang w:eastAsia="nl-NL"/>
        </w:rPr>
        <w:t xml:space="preserve">eerst </w:t>
      </w:r>
      <w:r>
        <w:rPr>
          <w:rFonts w:ascii="&amp;quot" w:eastAsia="Times New Roman" w:hAnsi="&amp;quot" w:cs="Times New Roman"/>
          <w:color w:val="111111"/>
          <w:sz w:val="26"/>
          <w:szCs w:val="26"/>
          <w:lang w:eastAsia="nl-NL"/>
        </w:rPr>
        <w:t xml:space="preserve">ten noorden van de kreek </w:t>
      </w:r>
      <w:r w:rsidR="003F1755">
        <w:rPr>
          <w:rFonts w:ascii="&amp;quot" w:eastAsia="Times New Roman" w:hAnsi="&amp;quot" w:cs="Times New Roman"/>
          <w:color w:val="111111"/>
          <w:sz w:val="26"/>
          <w:szCs w:val="26"/>
          <w:lang w:eastAsia="nl-NL"/>
        </w:rPr>
        <w:t xml:space="preserve">de berenklauw </w:t>
      </w:r>
      <w:r>
        <w:rPr>
          <w:rFonts w:ascii="&amp;quot" w:eastAsia="Times New Roman" w:hAnsi="&amp;quot" w:cs="Times New Roman"/>
          <w:color w:val="111111"/>
          <w:sz w:val="26"/>
          <w:szCs w:val="26"/>
          <w:lang w:eastAsia="nl-NL"/>
        </w:rPr>
        <w:t>machinaal aan te pakken. Maar op plekken waar de machines niet kunnen komen is een meer handmatige aanpak</w:t>
      </w:r>
      <w:r w:rsidR="003F1755">
        <w:rPr>
          <w:rFonts w:ascii="&amp;quot" w:eastAsia="Times New Roman" w:hAnsi="&amp;quot" w:cs="Times New Roman"/>
          <w:color w:val="111111"/>
          <w:sz w:val="26"/>
          <w:szCs w:val="26"/>
          <w:lang w:eastAsia="nl-NL"/>
        </w:rPr>
        <w:t xml:space="preserve"> nodig. Het </w:t>
      </w:r>
      <w:r>
        <w:rPr>
          <w:rFonts w:ascii="&amp;quot" w:eastAsia="Times New Roman" w:hAnsi="&amp;quot" w:cs="Times New Roman"/>
          <w:color w:val="111111"/>
          <w:sz w:val="26"/>
          <w:szCs w:val="26"/>
          <w:lang w:eastAsia="nl-NL"/>
        </w:rPr>
        <w:t>liefst met grondboren</w:t>
      </w:r>
      <w:r w:rsidR="003F1755">
        <w:rPr>
          <w:rFonts w:ascii="&amp;quot" w:eastAsia="Times New Roman" w:hAnsi="&amp;quot" w:cs="Times New Roman"/>
          <w:color w:val="111111"/>
          <w:sz w:val="26"/>
          <w:szCs w:val="26"/>
          <w:lang w:eastAsia="nl-NL"/>
        </w:rPr>
        <w:t>, als deze weer geleverd kunnen worden, om de wortel te vernietigen i.p.v. te maaien, wat nu gebeurt.</w:t>
      </w:r>
    </w:p>
    <w:p w14:paraId="075E5C2E" w14:textId="77777777" w:rsidR="005B0FCA"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De gemeente gaat om tafel om samen met de bewoners die de berenklauw willen helpen bestrijden om tot een effectief plan te komen.</w:t>
      </w:r>
    </w:p>
    <w:p w14:paraId="4A02F99F" w14:textId="77777777" w:rsidR="005B0FCA"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Bewoners die de berenklauw in Zuiderduin herkennen wordt gevraagd deze met wortel en al weg te steken, maar voorzichtig en alleen met handschoenen.</w:t>
      </w:r>
      <w:r w:rsidR="003F1755">
        <w:rPr>
          <w:rFonts w:ascii="&amp;quot" w:eastAsia="Times New Roman" w:hAnsi="&amp;quot" w:cs="Times New Roman"/>
          <w:color w:val="111111"/>
          <w:sz w:val="26"/>
          <w:szCs w:val="26"/>
          <w:lang w:eastAsia="nl-NL"/>
        </w:rPr>
        <w:t xml:space="preserve"> Eventueel kan melding gedaan worden via </w:t>
      </w:r>
      <w:hyperlink r:id="rId5" w:history="1">
        <w:r w:rsidR="003F1755" w:rsidRPr="00B74487">
          <w:rPr>
            <w:rStyle w:val="Hyperlink"/>
            <w:rFonts w:ascii="&amp;quot" w:eastAsia="Times New Roman" w:hAnsi="&amp;quot" w:cs="Times New Roman"/>
            <w:sz w:val="26"/>
            <w:szCs w:val="26"/>
            <w:lang w:eastAsia="nl-NL"/>
          </w:rPr>
          <w:t>info@duinzuid.nl</w:t>
        </w:r>
      </w:hyperlink>
      <w:r w:rsidR="003F1755">
        <w:rPr>
          <w:rFonts w:ascii="&amp;quot" w:eastAsia="Times New Roman" w:hAnsi="&amp;quot" w:cs="Times New Roman"/>
          <w:color w:val="111111"/>
          <w:sz w:val="26"/>
          <w:szCs w:val="26"/>
          <w:lang w:eastAsia="nl-NL"/>
        </w:rPr>
        <w:t xml:space="preserve"> met de locatie, zodat deze op de juiste wijze weggehaald kan worden.</w:t>
      </w:r>
    </w:p>
    <w:p w14:paraId="6F2F2957" w14:textId="77777777" w:rsidR="005B0FCA" w:rsidRDefault="005B0FCA" w:rsidP="005B0FCA">
      <w:pPr>
        <w:pStyle w:val="Lijstalinea"/>
        <w:numPr>
          <w:ilvl w:val="0"/>
          <w:numId w:val="5"/>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De berenklauw mag niet geplukt worden als decoratie en mee naar huis genomen worden, dit zorgt ervoor dat de vele zaden van de plant zich kunnen verspreiden door Zuiderduin.</w:t>
      </w:r>
    </w:p>
    <w:p w14:paraId="7F51F3F9" w14:textId="77777777" w:rsidR="003F1755" w:rsidRDefault="003F1755" w:rsidP="003F1755">
      <w:pPr>
        <w:spacing w:before="100" w:beforeAutospacing="1" w:after="120" w:line="408" w:lineRule="auto"/>
        <w:rPr>
          <w:rFonts w:ascii="&amp;quot" w:eastAsia="Times New Roman" w:hAnsi="&amp;quot" w:cs="Times New Roman"/>
          <w:color w:val="111111"/>
          <w:sz w:val="26"/>
          <w:szCs w:val="26"/>
          <w:lang w:eastAsia="nl-NL"/>
        </w:rPr>
      </w:pPr>
    </w:p>
    <w:p w14:paraId="0609A3F4" w14:textId="77777777" w:rsidR="00E00079" w:rsidRPr="003F1755" w:rsidRDefault="00E00079" w:rsidP="00E00079">
      <w:pPr>
        <w:spacing w:before="100" w:beforeAutospacing="1" w:after="120" w:line="408" w:lineRule="auto"/>
        <w:rPr>
          <w:rFonts w:ascii="&amp;quot" w:eastAsia="Times New Roman" w:hAnsi="&amp;quot" w:cs="Times New Roman"/>
          <w:b/>
          <w:bCs/>
          <w:color w:val="111111"/>
          <w:sz w:val="26"/>
          <w:szCs w:val="26"/>
          <w:lang w:eastAsia="nl-NL"/>
        </w:rPr>
      </w:pPr>
      <w:r w:rsidRPr="003F1755">
        <w:rPr>
          <w:rFonts w:ascii="&amp;quot" w:eastAsia="Times New Roman" w:hAnsi="&amp;quot" w:cs="Times New Roman"/>
          <w:b/>
          <w:bCs/>
          <w:color w:val="111111"/>
          <w:sz w:val="26"/>
          <w:szCs w:val="26"/>
          <w:lang w:eastAsia="nl-NL"/>
        </w:rPr>
        <w:t>StrandLAB (Tessa - StrandLAB)</w:t>
      </w:r>
    </w:p>
    <w:p w14:paraId="3AE36AEF" w14:textId="77777777" w:rsidR="00E00079" w:rsidRPr="00E00079" w:rsidRDefault="00E00079" w:rsidP="00E00079">
      <w:pPr>
        <w:pStyle w:val="Lijstalinea"/>
        <w:numPr>
          <w:ilvl w:val="0"/>
          <w:numId w:val="4"/>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StrandLAB heeft een vol programma voor de zomer om cultuur te brengen naar het strand van Almere in samenwerking met vele Almeerse partijen, de agenda is terug te vinden op de site van StrandLAB </w:t>
      </w:r>
      <w:hyperlink r:id="rId6" w:history="1">
        <w:r>
          <w:rPr>
            <w:rStyle w:val="Hyperlink"/>
          </w:rPr>
          <w:t>https://strandlab-almere.nl/events/</w:t>
        </w:r>
      </w:hyperlink>
    </w:p>
    <w:p w14:paraId="418A1B81" w14:textId="77777777" w:rsidR="00E00079" w:rsidRDefault="00E00079" w:rsidP="00E00079">
      <w:pPr>
        <w:pStyle w:val="Lijstalinea"/>
        <w:numPr>
          <w:ilvl w:val="0"/>
          <w:numId w:val="4"/>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A.s. weekend 29 juni worden de strandwachters op het strand officieel geopend. </w:t>
      </w:r>
      <w:r w:rsidR="003F1755">
        <w:rPr>
          <w:rFonts w:ascii="&amp;quot" w:eastAsia="Times New Roman" w:hAnsi="&amp;quot" w:cs="Times New Roman"/>
          <w:color w:val="111111"/>
          <w:sz w:val="26"/>
          <w:szCs w:val="26"/>
          <w:lang w:eastAsia="nl-NL"/>
        </w:rPr>
        <w:t>Een mooi moment en statement van StrandLAB op het Almeerderstrand.</w:t>
      </w:r>
    </w:p>
    <w:p w14:paraId="6A4E050B" w14:textId="77777777" w:rsidR="00E00079" w:rsidRDefault="00E00079" w:rsidP="00E00079">
      <w:pPr>
        <w:pStyle w:val="Lijstalinea"/>
        <w:numPr>
          <w:ilvl w:val="0"/>
          <w:numId w:val="4"/>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 xml:space="preserve">Via de facebook groep zullen de StrandLAB initiatieven ook </w:t>
      </w:r>
      <w:r w:rsidR="003F1755">
        <w:rPr>
          <w:rFonts w:ascii="&amp;quot" w:eastAsia="Times New Roman" w:hAnsi="&amp;quot" w:cs="Times New Roman"/>
          <w:color w:val="111111"/>
          <w:sz w:val="26"/>
          <w:szCs w:val="26"/>
          <w:lang w:eastAsia="nl-NL"/>
        </w:rPr>
        <w:t xml:space="preserve">zoveel mogelijk </w:t>
      </w:r>
      <w:r>
        <w:rPr>
          <w:rFonts w:ascii="&amp;quot" w:eastAsia="Times New Roman" w:hAnsi="&amp;quot" w:cs="Times New Roman"/>
          <w:color w:val="111111"/>
          <w:sz w:val="26"/>
          <w:szCs w:val="26"/>
          <w:lang w:eastAsia="nl-NL"/>
        </w:rPr>
        <w:t>gemeld worden.</w:t>
      </w:r>
    </w:p>
    <w:p w14:paraId="4E246763" w14:textId="77777777" w:rsidR="005B0FCA" w:rsidRPr="003F1755" w:rsidRDefault="005B0FCA" w:rsidP="005B0FCA">
      <w:pPr>
        <w:spacing w:before="100" w:beforeAutospacing="1" w:after="120" w:line="408" w:lineRule="auto"/>
        <w:rPr>
          <w:rFonts w:ascii="&amp;quot" w:eastAsia="Times New Roman" w:hAnsi="&amp;quot" w:cs="Times New Roman"/>
          <w:b/>
          <w:bCs/>
          <w:color w:val="111111"/>
          <w:sz w:val="26"/>
          <w:szCs w:val="26"/>
          <w:lang w:eastAsia="nl-NL"/>
        </w:rPr>
      </w:pPr>
      <w:r w:rsidRPr="003F1755">
        <w:rPr>
          <w:rFonts w:ascii="&amp;quot" w:eastAsia="Times New Roman" w:hAnsi="&amp;quot" w:cs="Times New Roman"/>
          <w:b/>
          <w:bCs/>
          <w:color w:val="111111"/>
          <w:sz w:val="26"/>
          <w:szCs w:val="26"/>
          <w:lang w:eastAsia="nl-NL"/>
        </w:rPr>
        <w:t>Borrel</w:t>
      </w:r>
    </w:p>
    <w:p w14:paraId="659F2C7C" w14:textId="4AC1057F" w:rsidR="005B0FCA" w:rsidRPr="005B0FCA" w:rsidRDefault="005B0FCA" w:rsidP="005B0FCA">
      <w:pPr>
        <w:pStyle w:val="Lijstalinea"/>
        <w:numPr>
          <w:ilvl w:val="0"/>
          <w:numId w:val="7"/>
        </w:numPr>
        <w:spacing w:before="100" w:beforeAutospacing="1" w:after="120" w:line="408" w:lineRule="auto"/>
        <w:rPr>
          <w:rFonts w:ascii="&amp;quot" w:eastAsia="Times New Roman" w:hAnsi="&amp;quot" w:cs="Times New Roman"/>
          <w:color w:val="111111"/>
          <w:sz w:val="26"/>
          <w:szCs w:val="26"/>
          <w:lang w:eastAsia="nl-NL"/>
        </w:rPr>
      </w:pPr>
      <w:r>
        <w:rPr>
          <w:rFonts w:ascii="&amp;quot" w:eastAsia="Times New Roman" w:hAnsi="&amp;quot" w:cs="Times New Roman"/>
          <w:color w:val="111111"/>
          <w:sz w:val="26"/>
          <w:szCs w:val="26"/>
          <w:lang w:eastAsia="nl-NL"/>
        </w:rPr>
        <w:t>Tijdens de borrel was volop gelegenheid om elkaar beter te leren kennen, initiatieven</w:t>
      </w:r>
      <w:r w:rsidR="00B5380F">
        <w:rPr>
          <w:rFonts w:ascii="&amp;quot" w:eastAsia="Times New Roman" w:hAnsi="&amp;quot" w:cs="Times New Roman"/>
          <w:color w:val="111111"/>
          <w:sz w:val="26"/>
          <w:szCs w:val="26"/>
          <w:lang w:eastAsia="nl-NL"/>
        </w:rPr>
        <w:t xml:space="preserve"> en zorgen</w:t>
      </w:r>
      <w:r>
        <w:rPr>
          <w:rFonts w:ascii="&amp;quot" w:eastAsia="Times New Roman" w:hAnsi="&amp;quot" w:cs="Times New Roman"/>
          <w:color w:val="111111"/>
          <w:sz w:val="26"/>
          <w:szCs w:val="26"/>
          <w:lang w:eastAsia="nl-NL"/>
        </w:rPr>
        <w:t xml:space="preserve"> uit te wisselen en vragen te stellen aan de experts.</w:t>
      </w:r>
    </w:p>
    <w:p w14:paraId="267A83FD" w14:textId="77777777" w:rsidR="005B0FCA" w:rsidRPr="005B0FCA" w:rsidRDefault="005B0FCA" w:rsidP="005B0FCA">
      <w:pPr>
        <w:spacing w:before="100" w:beforeAutospacing="1" w:after="120" w:line="408" w:lineRule="auto"/>
        <w:rPr>
          <w:rFonts w:ascii="&amp;quot" w:eastAsia="Times New Roman" w:hAnsi="&amp;quot" w:cs="Times New Roman"/>
          <w:color w:val="111111"/>
          <w:sz w:val="26"/>
          <w:szCs w:val="26"/>
          <w:lang w:eastAsia="nl-NL"/>
        </w:rPr>
      </w:pPr>
    </w:p>
    <w:p w14:paraId="45264CD0" w14:textId="77777777" w:rsidR="00A72222" w:rsidRPr="00E00079" w:rsidRDefault="00A72222" w:rsidP="00E00079"/>
    <w:sectPr w:rsidR="00A72222" w:rsidRPr="00E00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C1"/>
    <w:multiLevelType w:val="hybridMultilevel"/>
    <w:tmpl w:val="5D444FF4"/>
    <w:lvl w:ilvl="0" w:tplc="23FA86EE">
      <w:numFmt w:val="bullet"/>
      <w:lvlText w:val="-"/>
      <w:lvlJc w:val="left"/>
      <w:pPr>
        <w:ind w:left="360" w:hanging="360"/>
      </w:pPr>
      <w:rPr>
        <w:rFonts w:ascii="&amp;quot" w:eastAsia="Times New Roman" w:hAnsi="&amp;quo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0B0EE1"/>
    <w:multiLevelType w:val="hybridMultilevel"/>
    <w:tmpl w:val="11C02F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914024"/>
    <w:multiLevelType w:val="hybridMultilevel"/>
    <w:tmpl w:val="004A8FAE"/>
    <w:lvl w:ilvl="0" w:tplc="23FA86EE">
      <w:numFmt w:val="bullet"/>
      <w:lvlText w:val="-"/>
      <w:lvlJc w:val="left"/>
      <w:pPr>
        <w:ind w:left="720" w:hanging="360"/>
      </w:pPr>
      <w:rPr>
        <w:rFonts w:ascii="&amp;quot" w:eastAsia="Times New Roman" w:hAnsi="&amp;quo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5142B7"/>
    <w:multiLevelType w:val="hybridMultilevel"/>
    <w:tmpl w:val="3EDC1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B594B7A"/>
    <w:multiLevelType w:val="hybridMultilevel"/>
    <w:tmpl w:val="AC90C0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D2C5F5F"/>
    <w:multiLevelType w:val="hybridMultilevel"/>
    <w:tmpl w:val="06E85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106D91"/>
    <w:multiLevelType w:val="multilevel"/>
    <w:tmpl w:val="444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818E2"/>
    <w:multiLevelType w:val="hybridMultilevel"/>
    <w:tmpl w:val="940AA9CE"/>
    <w:lvl w:ilvl="0" w:tplc="23FA86EE">
      <w:numFmt w:val="bullet"/>
      <w:lvlText w:val="-"/>
      <w:lvlJc w:val="left"/>
      <w:pPr>
        <w:ind w:left="360" w:hanging="360"/>
      </w:pPr>
      <w:rPr>
        <w:rFonts w:ascii="&amp;quot" w:eastAsia="Times New Roman" w:hAnsi="&amp;quo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22"/>
    <w:rsid w:val="003F1755"/>
    <w:rsid w:val="005B0FCA"/>
    <w:rsid w:val="008503A1"/>
    <w:rsid w:val="009D33C9"/>
    <w:rsid w:val="00A72222"/>
    <w:rsid w:val="00B5380F"/>
    <w:rsid w:val="00D83164"/>
    <w:rsid w:val="00E00079"/>
    <w:rsid w:val="00E84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7331"/>
  <w15:chartTrackingRefBased/>
  <w15:docId w15:val="{0486DCE7-A2BC-4FA0-9D7D-B50EC892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0079"/>
    <w:pPr>
      <w:ind w:left="720"/>
      <w:contextualSpacing/>
    </w:pPr>
  </w:style>
  <w:style w:type="character" w:styleId="Hyperlink">
    <w:name w:val="Hyperlink"/>
    <w:basedOn w:val="Standaardalinea-lettertype"/>
    <w:uiPriority w:val="99"/>
    <w:unhideWhenUsed/>
    <w:rsid w:val="00E00079"/>
    <w:rPr>
      <w:color w:val="0563C1" w:themeColor="hyperlink"/>
      <w:u w:val="single"/>
    </w:rPr>
  </w:style>
  <w:style w:type="character" w:styleId="Onopgelostemelding">
    <w:name w:val="Unresolved Mention"/>
    <w:basedOn w:val="Standaardalinea-lettertype"/>
    <w:uiPriority w:val="99"/>
    <w:semiHidden/>
    <w:unhideWhenUsed/>
    <w:rsid w:val="00E00079"/>
    <w:rPr>
      <w:color w:val="605E5C"/>
      <w:shd w:val="clear" w:color="auto" w:fill="E1DFDD"/>
    </w:rPr>
  </w:style>
  <w:style w:type="character" w:styleId="GevolgdeHyperlink">
    <w:name w:val="FollowedHyperlink"/>
    <w:basedOn w:val="Standaardalinea-lettertype"/>
    <w:uiPriority w:val="99"/>
    <w:semiHidden/>
    <w:unhideWhenUsed/>
    <w:rsid w:val="00E00079"/>
    <w:rPr>
      <w:color w:val="954F72" w:themeColor="followedHyperlink"/>
      <w:u w:val="single"/>
    </w:rPr>
  </w:style>
  <w:style w:type="paragraph" w:styleId="Titel">
    <w:name w:val="Title"/>
    <w:basedOn w:val="Standaard"/>
    <w:next w:val="Standaard"/>
    <w:link w:val="TitelChar"/>
    <w:uiPriority w:val="10"/>
    <w:qFormat/>
    <w:rsid w:val="005B0F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0F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0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andlab-almere.nl/events/" TargetMode="External"/><Relationship Id="rId5" Type="http://schemas.openxmlformats.org/officeDocument/2006/relationships/hyperlink" Target="mailto:info@duinzui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8247</TotalTime>
  <Pages>4</Pages>
  <Words>761</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Vergouw</dc:creator>
  <cp:keywords/>
  <dc:description/>
  <cp:lastModifiedBy>Maaike Vergouw</cp:lastModifiedBy>
  <cp:revision>4</cp:revision>
  <dcterms:created xsi:type="dcterms:W3CDTF">2019-06-26T17:33:00Z</dcterms:created>
  <dcterms:modified xsi:type="dcterms:W3CDTF">2019-08-04T09:40:00Z</dcterms:modified>
</cp:coreProperties>
</file>